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E47F1C9"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035E9C">
        <w:rPr>
          <w:b/>
          <w:lang w:val="en-GB"/>
        </w:rPr>
        <w:t xml:space="preserve"> </w:t>
      </w:r>
      <w:r w:rsidR="005C56EA">
        <w:rPr>
          <w:b/>
          <w:lang w:val="en-GB"/>
        </w:rPr>
        <w:t>27-G023-24</w:t>
      </w:r>
      <w:r w:rsidRPr="007F3777">
        <w:rPr>
          <w:lang w:val="en-GB"/>
        </w:rPr>
        <w:tab/>
      </w:r>
      <w:bookmarkEnd w:id="0"/>
      <w:bookmarkEnd w:id="1"/>
      <w:bookmarkEnd w:id="2"/>
      <w:bookmarkEnd w:id="3"/>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31C4130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Infrastructure and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65B0F625" w14:textId="77777777" w:rsidR="005961A5" w:rsidRDefault="005961A5" w:rsidP="00166C12">
      <w:pPr>
        <w:rPr>
          <w:lang w:val="en-GB"/>
        </w:rPr>
      </w:pPr>
    </w:p>
    <w:p w14:paraId="5918679E" w14:textId="299AE778" w:rsidR="005961A5" w:rsidRPr="00B41F59" w:rsidRDefault="005961A5" w:rsidP="00166C12">
      <w:pPr>
        <w:rPr>
          <w:lang w:val="en-GB"/>
        </w:rPr>
      </w:pPr>
      <w:r>
        <w:rPr>
          <w:lang w:val="en-GB"/>
        </w:rPr>
        <w:t xml:space="preserve">Tender No: </w:t>
      </w:r>
      <w:r w:rsidR="005C56EA">
        <w:rPr>
          <w:lang w:val="en-GB"/>
        </w:rPr>
        <w:t>27-G023-24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31AD4C7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C56EA">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5C56EA">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3BCC6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5961A5">
        <w:rPr>
          <w:rFonts w:cs="Calibri"/>
          <w:sz w:val="24"/>
          <w:szCs w:val="24"/>
          <w:lang w:val="en-GB"/>
        </w:rPr>
        <w:t xml:space="preserve"> (signed)</w:t>
      </w:r>
    </w:p>
    <w:p w14:paraId="7E53E42B" w14:textId="40ADE359" w:rsidR="00DF5028" w:rsidRDefault="0073096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w:t>
      </w:r>
      <w:r w:rsidR="00456AD6">
        <w:rPr>
          <w:rFonts w:cs="Calibri"/>
          <w:sz w:val="24"/>
          <w:szCs w:val="24"/>
          <w:lang w:val="en-GB"/>
        </w:rPr>
        <w:t>Registration (</w:t>
      </w:r>
      <w:r w:rsidR="005961A5">
        <w:rPr>
          <w:rFonts w:cs="Calibri"/>
          <w:sz w:val="24"/>
          <w:szCs w:val="24"/>
          <w:lang w:val="en-GB"/>
        </w:rPr>
        <w:t xml:space="preserve">certified </w:t>
      </w:r>
      <w:r w:rsidR="00456AD6">
        <w:rPr>
          <w:rFonts w:cs="Calibri"/>
          <w:sz w:val="24"/>
          <w:szCs w:val="24"/>
          <w:lang w:val="en-GB"/>
        </w:rPr>
        <w:t>from MTCIC</w:t>
      </w:r>
      <w:r w:rsidR="005323CD">
        <w:rPr>
          <w:rFonts w:cs="Calibri"/>
          <w:sz w:val="24"/>
          <w:szCs w:val="24"/>
          <w:lang w:val="en-GB"/>
        </w:rPr>
        <w:t xml:space="preserve"> or Registrar of Companies</w:t>
      </w:r>
      <w:r w:rsidR="00456AD6">
        <w:rPr>
          <w:rFonts w:cs="Calibri"/>
          <w:sz w:val="24"/>
          <w:szCs w:val="24"/>
          <w:lang w:val="en-GB"/>
        </w:rPr>
        <w:t>)</w:t>
      </w:r>
    </w:p>
    <w:p w14:paraId="577F1BD5" w14:textId="534C8E23" w:rsidR="00456AD6" w:rsidRDefault="00456AD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 (</w:t>
      </w:r>
      <w:r w:rsidR="005961A5">
        <w:rPr>
          <w:rFonts w:cs="Calibri"/>
          <w:sz w:val="24"/>
          <w:szCs w:val="24"/>
          <w:lang w:val="en-GB"/>
        </w:rPr>
        <w:t xml:space="preserve">valid </w:t>
      </w:r>
      <w:r>
        <w:rPr>
          <w:rFonts w:cs="Calibri"/>
          <w:sz w:val="24"/>
          <w:szCs w:val="24"/>
          <w:lang w:val="en-GB"/>
        </w:rPr>
        <w:t xml:space="preserve">from </w:t>
      </w:r>
      <w:r w:rsidR="00A55CDA">
        <w:rPr>
          <w:rFonts w:cs="Calibri"/>
          <w:sz w:val="24"/>
          <w:szCs w:val="24"/>
          <w:lang w:val="en-GB"/>
        </w:rPr>
        <w:t>Council)</w:t>
      </w:r>
    </w:p>
    <w:p w14:paraId="0C3712AD" w14:textId="3926CA6D" w:rsidR="00903AAE" w:rsidRPr="00032400" w:rsidRDefault="00903AA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B61481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03AAE">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00903AAE">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237B1" w14:textId="77777777" w:rsidR="00F21534" w:rsidRDefault="00F21534">
      <w:r>
        <w:separator/>
      </w:r>
    </w:p>
  </w:endnote>
  <w:endnote w:type="continuationSeparator" w:id="0">
    <w:p w14:paraId="665A9ED6" w14:textId="77777777" w:rsidR="00F21534" w:rsidRDefault="00F21534">
      <w:r>
        <w:continuationSeparator/>
      </w:r>
    </w:p>
  </w:endnote>
  <w:endnote w:type="continuationNotice" w:id="1">
    <w:p w14:paraId="4FE55BF7" w14:textId="77777777" w:rsidR="00F21534" w:rsidRDefault="00F21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726A992C" w:rsidR="00133D55" w:rsidRDefault="00133D55" w:rsidP="004878F3">
    <w:pPr>
      <w:pStyle w:val="Footer"/>
    </w:pPr>
    <w:r>
      <w:fldChar w:fldCharType="begin"/>
    </w:r>
    <w:r>
      <w:instrText xml:space="preserve"> DATE \@ "yyyy-MM-dd" </w:instrText>
    </w:r>
    <w:r>
      <w:fldChar w:fldCharType="separate"/>
    </w:r>
    <w:r w:rsidR="005323CD">
      <w:rPr>
        <w:noProof/>
      </w:rPr>
      <w:t>2024-10-18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E4997" w14:textId="77777777" w:rsidR="00F21534" w:rsidRDefault="00F21534">
      <w:r>
        <w:separator/>
      </w:r>
    </w:p>
  </w:footnote>
  <w:footnote w:type="continuationSeparator" w:id="0">
    <w:p w14:paraId="108767B1" w14:textId="77777777" w:rsidR="00F21534" w:rsidRDefault="00F21534">
      <w:r>
        <w:continuationSeparator/>
      </w:r>
    </w:p>
  </w:footnote>
  <w:footnote w:type="continuationNotice" w:id="1">
    <w:p w14:paraId="17ADDBC6" w14:textId="77777777" w:rsidR="00F21534" w:rsidRDefault="00F2153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7C78F2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035E9C">
      <w:rPr>
        <w:rFonts w:asciiTheme="minorHAnsi" w:hAnsiTheme="minorHAnsi" w:cstheme="minorHAnsi"/>
        <w:b/>
        <w:bCs/>
        <w:lang w:val="en-GB" w:eastAsia="ko-KR"/>
      </w:rPr>
      <w:t>27</w:t>
    </w:r>
    <w:r w:rsidR="0026593F" w:rsidRPr="009F4780">
      <w:rPr>
        <w:rStyle w:val="Strong"/>
        <w:rFonts w:asciiTheme="minorHAnsi" w:hAnsiTheme="minorHAnsi" w:cstheme="minorHAnsi"/>
        <w:lang w:val="en-GB"/>
      </w:rPr>
      <w:t>-</w:t>
    </w:r>
    <w:r w:rsidR="005C56EA">
      <w:rPr>
        <w:rStyle w:val="Strong"/>
        <w:rFonts w:asciiTheme="minorHAnsi" w:hAnsiTheme="minorHAnsi" w:cstheme="minorHAnsi"/>
        <w:lang w:val="en-GB"/>
      </w:rPr>
      <w:t>G</w:t>
    </w:r>
    <w:r w:rsidR="00CA740A">
      <w:rPr>
        <w:rStyle w:val="Strong"/>
        <w:rFonts w:asciiTheme="minorHAnsi" w:hAnsiTheme="minorHAnsi" w:cstheme="minorHAnsi"/>
        <w:lang w:val="en-GB"/>
      </w:rPr>
      <w:t>0</w:t>
    </w:r>
    <w:r w:rsidR="005C56EA">
      <w:rPr>
        <w:rStyle w:val="Strong"/>
        <w:rFonts w:asciiTheme="minorHAnsi" w:hAnsiTheme="minorHAnsi" w:cstheme="minorHAnsi"/>
        <w:lang w:val="en-GB"/>
      </w:rPr>
      <w:t>23</w:t>
    </w:r>
    <w:r w:rsidR="0026593F" w:rsidRPr="009F4780">
      <w:rPr>
        <w:rStyle w:val="Strong"/>
        <w:rFonts w:asciiTheme="minorHAnsi" w:hAnsiTheme="minorHAnsi" w:cstheme="minorHAnsi"/>
        <w:lang w:val="en-GB"/>
      </w:rPr>
      <w:t>-</w:t>
    </w:r>
    <w:r w:rsidR="00133D55" w:rsidRPr="009F4780">
      <w:rPr>
        <w:rFonts w:asciiTheme="minorHAnsi" w:hAnsiTheme="minorHAnsi" w:cs="Calibri"/>
        <w:sz w:val="20"/>
      </w:rPr>
      <w:fldChar w:fldCharType="end"/>
    </w:r>
    <w:r w:rsidR="00CA740A" w:rsidRPr="00CA740A">
      <w:rPr>
        <w:rFonts w:asciiTheme="minorHAnsi" w:hAnsiTheme="minorHAnsi" w:cs="Calibri"/>
        <w:b/>
        <w:bCs/>
        <w:szCs w:val="24"/>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15</TotalTime>
  <Pages>7</Pages>
  <Words>1799</Words>
  <Characters>10255</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12030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13</cp:revision>
  <cp:lastPrinted>2013-10-18T08:32:00Z</cp:lastPrinted>
  <dcterms:created xsi:type="dcterms:W3CDTF">2022-11-17T04:31:00Z</dcterms:created>
  <dcterms:modified xsi:type="dcterms:W3CDTF">2024-10-17T21:00:00Z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